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3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1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Celkové oprávnené výdavky projektu: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2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6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4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Požadovaná výška 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5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3B12A68D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  <w:r w:rsidRPr="00406AEB" w:rsidDel="00EE27A6">
              <w:rPr>
                <w:i/>
                <w:sz w:val="20"/>
              </w:rPr>
              <w:t xml:space="preserve"> 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</w:t>
            </w:r>
            <w:bookmarkStart w:id="0" w:name="_GoBack"/>
            <w:bookmarkEnd w:id="0"/>
            <w:r>
              <w:rPr>
                <w:b/>
                <w:bCs/>
              </w:rPr>
              <w:t>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3" w14:textId="77777777" w:rsidTr="00FA72EC">
        <w:tc>
          <w:tcPr>
            <w:tcW w:w="1843" w:type="dxa"/>
          </w:tcPr>
          <w:p w14:paraId="65641351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Termín realizácie aktivity </w:t>
            </w:r>
          </w:p>
        </w:tc>
        <w:tc>
          <w:tcPr>
            <w:tcW w:w="6521" w:type="dxa"/>
          </w:tcPr>
          <w:p w14:paraId="65641352" w14:textId="33DF22C3" w:rsidR="00230B9C" w:rsidRPr="00321189" w:rsidRDefault="00E166A7" w:rsidP="00B0473A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B0473A" w:rsidRPr="00526C2F">
              <w:rPr>
                <w:i/>
                <w:iCs/>
                <w:color w:val="0000FF"/>
                <w:sz w:val="20"/>
              </w:rPr>
              <w:t>termín realizácie aktivity v súlade s</w:t>
            </w:r>
            <w:r w:rsidR="00B0473A">
              <w:rPr>
                <w:i/>
                <w:iCs/>
                <w:color w:val="0000FF"/>
                <w:sz w:val="20"/>
              </w:rPr>
              <w:t xml:space="preserve"> harmonogramom realizácie aktivít 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v žiadosti o NFP vo formáte MM/RRRR - MM/RRRR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7DAEAF3D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  <w:tr w:rsidR="00CB0FAC" w:rsidRPr="00321189" w14:paraId="65641366" w14:textId="77777777" w:rsidTr="00230B9C">
        <w:tc>
          <w:tcPr>
            <w:tcW w:w="1843" w:type="dxa"/>
          </w:tcPr>
          <w:p w14:paraId="65641364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Výdavky na realizáciu aktivity</w:t>
            </w:r>
          </w:p>
        </w:tc>
        <w:tc>
          <w:tcPr>
            <w:tcW w:w="6521" w:type="dxa"/>
          </w:tcPr>
          <w:p w14:paraId="65641365" w14:textId="3BFE18BC" w:rsidR="00CB0FAC" w:rsidRPr="00321189" w:rsidRDefault="00E166A7" w:rsidP="00235DFE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uvedie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celkové oprávnené výdavky na realizáciu činnosti v </w:t>
            </w:r>
            <w:r w:rsidR="00CB0FAC" w:rsidRPr="00526C2F" w:rsidDel="00DD6B9A">
              <w:rPr>
                <w:i/>
                <w:iCs/>
                <w:color w:val="0000FF"/>
                <w:sz w:val="20"/>
              </w:rPr>
              <w:t xml:space="preserve"> </w:t>
            </w:r>
            <w:r w:rsidR="00CB0FAC" w:rsidRPr="00526C2F">
              <w:rPr>
                <w:i/>
                <w:iCs/>
                <w:color w:val="0000FF"/>
                <w:sz w:val="20"/>
              </w:rPr>
              <w:t>EUR (v súlade s rozpočtom projektu na danú aktivitu).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F25FB" w14:textId="77777777" w:rsidR="00363DBE" w:rsidRDefault="00363DBE">
      <w:r>
        <w:separator/>
      </w:r>
    </w:p>
  </w:endnote>
  <w:endnote w:type="continuationSeparator" w:id="0">
    <w:p w14:paraId="56A9242D" w14:textId="77777777" w:rsidR="00363DBE" w:rsidRDefault="0036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406AE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406AE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9B8A23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15.01.2016, účinnosť: </w:t>
        </w:r>
        <w:r w:rsidR="00B0508A">
          <w:rPr>
            <w:i/>
            <w:sz w:val="20"/>
          </w:rPr>
          <w:t>15.01.2016</w:t>
        </w:r>
      </w:p>
      <w:p w14:paraId="0191F4B0" w14:textId="04F48879" w:rsidR="00FA72EC" w:rsidRPr="00822F22" w:rsidRDefault="00363DBE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EAF06" w14:textId="77777777" w:rsidR="00363DBE" w:rsidRDefault="00363DBE">
      <w:r>
        <w:separator/>
      </w:r>
    </w:p>
  </w:footnote>
  <w:footnote w:type="continuationSeparator" w:id="0">
    <w:p w14:paraId="08B09BBB" w14:textId="77777777" w:rsidR="00363DBE" w:rsidRDefault="00363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7398"/>
    <w:rsid w:val="00442486"/>
    <w:rsid w:val="00446D55"/>
    <w:rsid w:val="00463CA5"/>
    <w:rsid w:val="00466AE5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2CA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EB3"/>
    <w:rsid w:val="00732350"/>
    <w:rsid w:val="007328D9"/>
    <w:rsid w:val="00737940"/>
    <w:rsid w:val="00783DC9"/>
    <w:rsid w:val="007B32F2"/>
    <w:rsid w:val="007B4C31"/>
    <w:rsid w:val="007B5C0C"/>
    <w:rsid w:val="007B6207"/>
    <w:rsid w:val="007D1CE9"/>
    <w:rsid w:val="007E0AB9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D12F48"/>
    <w:rsid w:val="00D329C5"/>
    <w:rsid w:val="00D4737A"/>
    <w:rsid w:val="00D50D3F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B1FC0"/>
    <w:rsid w:val="00EB2CB8"/>
    <w:rsid w:val="00EC1841"/>
    <w:rsid w:val="00EC3158"/>
    <w:rsid w:val="00EF1ED1"/>
    <w:rsid w:val="00F42787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EC1306-7BAE-4D2E-9154-C4EA18C7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mpsvr</dc:creator>
  <cp:lastModifiedBy>Martina Orolínová</cp:lastModifiedBy>
  <cp:revision>2</cp:revision>
  <cp:lastPrinted>2013-03-06T13:13:00Z</cp:lastPrinted>
  <dcterms:created xsi:type="dcterms:W3CDTF">2016-08-08T13:45:00Z</dcterms:created>
  <dcterms:modified xsi:type="dcterms:W3CDTF">2016-08-08T13:45:00Z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